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C9CF1" w14:textId="77777777" w:rsidR="0097726D" w:rsidRPr="0097726D" w:rsidRDefault="00954234" w:rsidP="009772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>With its mesmerizing style and sound, t</w:t>
      </w:r>
      <w:r w:rsidR="0097726D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 xml:space="preserve">he </w:t>
      </w:r>
      <w:r w:rsidR="0097726D" w:rsidRPr="0097726D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>Lorena </w:t>
      </w:r>
      <w:proofErr w:type="spellStart"/>
      <w:r w:rsidR="00A2627A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>Guillén</w:t>
      </w:r>
      <w:proofErr w:type="spellEnd"/>
      <w:r w:rsidR="00A2627A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 xml:space="preserve"> Tango Ensemble</w:t>
      </w:r>
      <w:r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 xml:space="preserve"> has captivated audiences with</w:t>
      </w:r>
      <w:r w:rsidR="00A2627A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 xml:space="preserve"> </w:t>
      </w:r>
      <w:r w:rsidR="0097726D" w:rsidRPr="0097726D">
        <w:rPr>
          <w:rFonts w:ascii="Times" w:eastAsia="Times New Roman" w:hAnsi="Times" w:cs="Times"/>
          <w:color w:val="222222"/>
          <w:sz w:val="24"/>
          <w:szCs w:val="24"/>
        </w:rPr>
        <w:t xml:space="preserve">soulful arrangements of </w:t>
      </w:r>
      <w:r w:rsidR="00A2627A">
        <w:rPr>
          <w:rFonts w:ascii="Times" w:eastAsia="Times New Roman" w:hAnsi="Times" w:cs="Times"/>
          <w:color w:val="222222"/>
          <w:sz w:val="24"/>
          <w:szCs w:val="24"/>
        </w:rPr>
        <w:t>Argentine</w:t>
      </w:r>
      <w:r w:rsidR="0097726D">
        <w:rPr>
          <w:rFonts w:ascii="Times" w:eastAsia="Times New Roman" w:hAnsi="Times" w:cs="Times"/>
          <w:color w:val="222222"/>
          <w:sz w:val="24"/>
          <w:szCs w:val="24"/>
        </w:rPr>
        <w:t xml:space="preserve"> </w:t>
      </w:r>
      <w:r>
        <w:rPr>
          <w:rFonts w:ascii="Times" w:eastAsia="Times New Roman" w:hAnsi="Times" w:cs="Times"/>
          <w:color w:val="222222"/>
          <w:sz w:val="24"/>
          <w:szCs w:val="24"/>
        </w:rPr>
        <w:t xml:space="preserve">tango </w:t>
      </w:r>
      <w:r w:rsidR="0097726D" w:rsidRPr="0097726D">
        <w:rPr>
          <w:rFonts w:ascii="Times" w:eastAsia="Times New Roman" w:hAnsi="Times" w:cs="Times"/>
          <w:color w:val="222222"/>
          <w:sz w:val="24"/>
          <w:szCs w:val="24"/>
        </w:rPr>
        <w:t>standa</w:t>
      </w:r>
      <w:r w:rsidR="00C25925">
        <w:rPr>
          <w:rFonts w:ascii="Times" w:eastAsia="Times New Roman" w:hAnsi="Times" w:cs="Times"/>
          <w:color w:val="222222"/>
          <w:sz w:val="24"/>
          <w:szCs w:val="24"/>
        </w:rPr>
        <w:t>rds and</w:t>
      </w:r>
      <w:r w:rsidR="00A2627A">
        <w:rPr>
          <w:rFonts w:ascii="Times" w:eastAsia="Times New Roman" w:hAnsi="Times" w:cs="Times"/>
          <w:color w:val="222222"/>
          <w:sz w:val="24"/>
          <w:szCs w:val="24"/>
        </w:rPr>
        <w:t xml:space="preserve"> </w:t>
      </w:r>
      <w:r w:rsidR="00C25925">
        <w:rPr>
          <w:rFonts w:ascii="Times" w:eastAsia="Times New Roman" w:hAnsi="Times" w:cs="Times"/>
          <w:color w:val="222222"/>
          <w:sz w:val="24"/>
          <w:szCs w:val="24"/>
        </w:rPr>
        <w:t>original compositions that create a dynamic tango and pan-Latin fusion.</w:t>
      </w:r>
      <w:r w:rsidR="0097726D" w:rsidRPr="0097726D">
        <w:rPr>
          <w:rFonts w:ascii="Times" w:eastAsia="Times New Roman" w:hAnsi="Times" w:cs="Times"/>
          <w:color w:val="222222"/>
          <w:sz w:val="24"/>
          <w:szCs w:val="24"/>
        </w:rPr>
        <w:t xml:space="preserve"> </w:t>
      </w:r>
      <w:r>
        <w:rPr>
          <w:rFonts w:ascii="Times" w:eastAsia="Times New Roman" w:hAnsi="Times" w:cs="Times"/>
          <w:color w:val="222222"/>
          <w:sz w:val="24"/>
          <w:szCs w:val="24"/>
        </w:rPr>
        <w:t>The musicians in the</w:t>
      </w:r>
      <w:r w:rsidR="0097726D" w:rsidRPr="0097726D">
        <w:rPr>
          <w:rFonts w:ascii="Times" w:eastAsia="Times New Roman" w:hAnsi="Times" w:cs="Times"/>
          <w:color w:val="222222"/>
          <w:sz w:val="24"/>
          <w:szCs w:val="24"/>
        </w:rPr>
        <w:t xml:space="preserve"> group </w:t>
      </w:r>
      <w:r w:rsidR="00016B59">
        <w:rPr>
          <w:rFonts w:ascii="Times" w:eastAsia="Times New Roman" w:hAnsi="Times" w:cs="Times"/>
          <w:color w:val="222222"/>
          <w:sz w:val="24"/>
          <w:szCs w:val="24"/>
        </w:rPr>
        <w:t xml:space="preserve">each have </w:t>
      </w:r>
      <w:r>
        <w:rPr>
          <w:rFonts w:ascii="Times" w:eastAsia="Times New Roman" w:hAnsi="Times" w:cs="Times"/>
          <w:color w:val="222222"/>
          <w:sz w:val="24"/>
          <w:szCs w:val="24"/>
        </w:rPr>
        <w:t>rich and extensive</w:t>
      </w:r>
      <w:r w:rsidR="00A2627A">
        <w:rPr>
          <w:rFonts w:ascii="Times" w:eastAsia="Times New Roman" w:hAnsi="Times" w:cs="Times"/>
          <w:color w:val="222222"/>
          <w:sz w:val="24"/>
          <w:szCs w:val="24"/>
        </w:rPr>
        <w:t xml:space="preserve"> experience in </w:t>
      </w:r>
      <w:r>
        <w:rPr>
          <w:rFonts w:ascii="Times" w:eastAsia="Times New Roman" w:hAnsi="Times" w:cs="Times"/>
          <w:color w:val="222222"/>
          <w:sz w:val="24"/>
          <w:szCs w:val="24"/>
        </w:rPr>
        <w:t>Argentine tango, jazz, classical and contemporary music, and other</w:t>
      </w:r>
      <w:r w:rsidR="00016B59">
        <w:rPr>
          <w:rFonts w:ascii="Times" w:eastAsia="Times New Roman" w:hAnsi="Times" w:cs="Times"/>
          <w:color w:val="222222"/>
          <w:sz w:val="24"/>
          <w:szCs w:val="24"/>
        </w:rPr>
        <w:t xml:space="preserve"> world and popular music styles, all of which can be heard on their debut recording, </w:t>
      </w:r>
      <w:r w:rsidR="00016B59" w:rsidRPr="00016B59">
        <w:rPr>
          <w:rFonts w:ascii="Times" w:eastAsia="Times New Roman" w:hAnsi="Times" w:cs="Times"/>
          <w:i/>
          <w:color w:val="222222"/>
          <w:sz w:val="24"/>
          <w:szCs w:val="24"/>
        </w:rPr>
        <w:t>The Other Side of My Heart</w:t>
      </w:r>
      <w:r w:rsidR="00016B59">
        <w:rPr>
          <w:rFonts w:ascii="Times" w:eastAsia="Times New Roman" w:hAnsi="Times" w:cs="Times"/>
          <w:color w:val="222222"/>
          <w:sz w:val="24"/>
          <w:szCs w:val="24"/>
        </w:rPr>
        <w:t>.</w:t>
      </w:r>
    </w:p>
    <w:p w14:paraId="090DBC92" w14:textId="77777777" w:rsidR="0097726D" w:rsidRPr="0097726D" w:rsidRDefault="0097726D" w:rsidP="009772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7726D">
        <w:rPr>
          <w:rFonts w:ascii="Times" w:eastAsia="Times New Roman" w:hAnsi="Times" w:cs="Times"/>
          <w:color w:val="500050"/>
          <w:sz w:val="24"/>
          <w:szCs w:val="24"/>
          <w:shd w:val="clear" w:color="auto" w:fill="FFFFFF"/>
        </w:rPr>
        <w:t> </w:t>
      </w:r>
    </w:p>
    <w:p w14:paraId="6F07D98B" w14:textId="77777777" w:rsidR="003240D6" w:rsidRDefault="00016B59" w:rsidP="00016B59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222222"/>
          <w:sz w:val="24"/>
          <w:szCs w:val="24"/>
        </w:rPr>
      </w:pPr>
      <w:r>
        <w:rPr>
          <w:rFonts w:ascii="Times" w:eastAsia="Times New Roman" w:hAnsi="Times" w:cs="Times"/>
          <w:color w:val="222222"/>
          <w:sz w:val="24"/>
          <w:szCs w:val="24"/>
        </w:rPr>
        <w:t>Based in North Carolina, the group has been committed to</w:t>
      </w:r>
      <w:r w:rsidR="0097726D" w:rsidRPr="0097726D">
        <w:rPr>
          <w:rFonts w:ascii="Times" w:eastAsia="Times New Roman" w:hAnsi="Times" w:cs="Times"/>
          <w:color w:val="222222"/>
          <w:sz w:val="24"/>
          <w:szCs w:val="24"/>
        </w:rPr>
        <w:t xml:space="preserve"> collaborations and concerts with the Latino organizations of the region, such as Casa Azul of Greensboro and the Hispanic Le</w:t>
      </w:r>
      <w:r>
        <w:rPr>
          <w:rFonts w:ascii="Times" w:eastAsia="Times New Roman" w:hAnsi="Times" w:cs="Times"/>
          <w:color w:val="222222"/>
          <w:sz w:val="24"/>
          <w:szCs w:val="24"/>
        </w:rPr>
        <w:t>ague of Winston Salem, and their new recording reflects that community engagement. D</w:t>
      </w:r>
      <w:r w:rsidR="0097726D" w:rsidRPr="0097726D">
        <w:rPr>
          <w:rFonts w:ascii="Times" w:eastAsia="Times New Roman" w:hAnsi="Times" w:cs="Times"/>
          <w:color w:val="222222"/>
          <w:sz w:val="24"/>
          <w:szCs w:val="24"/>
        </w:rPr>
        <w:t>eveloped by Lorena </w:t>
      </w:r>
      <w:proofErr w:type="spellStart"/>
      <w:r w:rsidR="0097726D" w:rsidRPr="0097726D">
        <w:rPr>
          <w:rFonts w:ascii="Times" w:eastAsia="Times New Roman" w:hAnsi="Times" w:cs="Times"/>
          <w:color w:val="222222"/>
          <w:sz w:val="24"/>
          <w:szCs w:val="24"/>
        </w:rPr>
        <w:t>Guillén</w:t>
      </w:r>
      <w:proofErr w:type="spellEnd"/>
      <w:r w:rsidR="0097726D" w:rsidRPr="0097726D">
        <w:rPr>
          <w:rFonts w:ascii="Times" w:eastAsia="Times New Roman" w:hAnsi="Times" w:cs="Times"/>
          <w:color w:val="222222"/>
          <w:sz w:val="24"/>
          <w:szCs w:val="24"/>
        </w:rPr>
        <w:t xml:space="preserve"> (lyricist/vocalist) and Alejandro Rutty (composer/bass player), “The Other Side of My Heart,” is an oral-history musical piece based on interviews with six Latina i</w:t>
      </w:r>
      <w:r w:rsidR="00631276">
        <w:rPr>
          <w:rFonts w:ascii="Times" w:eastAsia="Times New Roman" w:hAnsi="Times" w:cs="Times"/>
          <w:color w:val="222222"/>
          <w:sz w:val="24"/>
          <w:szCs w:val="24"/>
        </w:rPr>
        <w:t xml:space="preserve">mmigrants to NC. The women’s testimonies </w:t>
      </w:r>
      <w:r>
        <w:rPr>
          <w:rFonts w:ascii="Times" w:eastAsia="Times New Roman" w:hAnsi="Times" w:cs="Times"/>
          <w:color w:val="222222"/>
          <w:sz w:val="24"/>
          <w:szCs w:val="24"/>
        </w:rPr>
        <w:t>beca</w:t>
      </w:r>
      <w:r w:rsidR="0097726D" w:rsidRPr="0097726D">
        <w:rPr>
          <w:rFonts w:ascii="Times" w:eastAsia="Times New Roman" w:hAnsi="Times" w:cs="Times"/>
          <w:color w:val="222222"/>
          <w:sz w:val="24"/>
          <w:szCs w:val="24"/>
        </w:rPr>
        <w:t>me the lyrics of six songs</w:t>
      </w:r>
      <w:r w:rsidR="00631276">
        <w:rPr>
          <w:rFonts w:ascii="Times" w:eastAsia="Times New Roman" w:hAnsi="Times" w:cs="Times"/>
          <w:color w:val="222222"/>
          <w:sz w:val="24"/>
          <w:szCs w:val="24"/>
        </w:rPr>
        <w:t>,</w:t>
      </w:r>
      <w:r w:rsidR="0097726D" w:rsidRPr="0097726D">
        <w:rPr>
          <w:rFonts w:ascii="Times" w:eastAsia="Times New Roman" w:hAnsi="Times" w:cs="Times"/>
          <w:color w:val="222222"/>
          <w:sz w:val="24"/>
          <w:szCs w:val="24"/>
        </w:rPr>
        <w:t xml:space="preserve"> and fragments of their recor</w:t>
      </w:r>
      <w:r>
        <w:rPr>
          <w:rFonts w:ascii="Times" w:eastAsia="Times New Roman" w:hAnsi="Times" w:cs="Times"/>
          <w:color w:val="222222"/>
          <w:sz w:val="24"/>
          <w:szCs w:val="24"/>
        </w:rPr>
        <w:t xml:space="preserve">ded voices can be heard throughout </w:t>
      </w:r>
      <w:r w:rsidR="0097726D" w:rsidRPr="0097726D">
        <w:rPr>
          <w:rFonts w:ascii="Times" w:eastAsia="Times New Roman" w:hAnsi="Times" w:cs="Times"/>
          <w:color w:val="222222"/>
          <w:sz w:val="24"/>
          <w:szCs w:val="24"/>
        </w:rPr>
        <w:t>the piece.</w:t>
      </w:r>
      <w:r>
        <w:rPr>
          <w:rFonts w:ascii="Times" w:eastAsia="Times New Roman" w:hAnsi="Times" w:cs="Times"/>
          <w:color w:val="222222"/>
          <w:sz w:val="24"/>
          <w:szCs w:val="24"/>
        </w:rPr>
        <w:t xml:space="preserve"> </w:t>
      </w:r>
    </w:p>
    <w:p w14:paraId="1B31A5A8" w14:textId="77777777" w:rsidR="003240D6" w:rsidRDefault="003240D6" w:rsidP="00016B59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222222"/>
          <w:sz w:val="24"/>
          <w:szCs w:val="24"/>
        </w:rPr>
      </w:pPr>
    </w:p>
    <w:p w14:paraId="5AACD0C2" w14:textId="77777777" w:rsidR="007D7277" w:rsidRDefault="00016B59" w:rsidP="0097726D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</w:pPr>
      <w:r>
        <w:rPr>
          <w:rFonts w:ascii="Times" w:eastAsia="Times New Roman" w:hAnsi="Times" w:cs="Times"/>
          <w:color w:val="222222"/>
          <w:sz w:val="24"/>
          <w:szCs w:val="24"/>
        </w:rPr>
        <w:t xml:space="preserve">The </w:t>
      </w:r>
      <w:r w:rsidR="003240D6" w:rsidRPr="0097726D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>Lorena </w:t>
      </w:r>
      <w:proofErr w:type="spellStart"/>
      <w:r w:rsidR="003240D6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>Guillén</w:t>
      </w:r>
      <w:proofErr w:type="spellEnd"/>
      <w:r w:rsidR="003240D6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 xml:space="preserve"> Tango Ensemble</w:t>
      </w:r>
      <w:r>
        <w:rPr>
          <w:rFonts w:ascii="Times" w:eastAsia="Times New Roman" w:hAnsi="Times" w:cs="Times"/>
          <w:color w:val="222222"/>
          <w:sz w:val="24"/>
          <w:szCs w:val="24"/>
        </w:rPr>
        <w:t xml:space="preserve"> has performed “The Other Side of My Heart” and many other selections from the</w:t>
      </w:r>
      <w:r w:rsidR="003240D6">
        <w:rPr>
          <w:rFonts w:ascii="Times" w:eastAsia="Times New Roman" w:hAnsi="Times" w:cs="Times"/>
          <w:color w:val="222222"/>
          <w:sz w:val="24"/>
          <w:szCs w:val="24"/>
        </w:rPr>
        <w:t>ir new</w:t>
      </w:r>
      <w:r>
        <w:rPr>
          <w:rFonts w:ascii="Times" w:eastAsia="Times New Roman" w:hAnsi="Times" w:cs="Times"/>
          <w:color w:val="222222"/>
          <w:sz w:val="24"/>
          <w:szCs w:val="24"/>
        </w:rPr>
        <w:t xml:space="preserve"> recording throug</w:t>
      </w:r>
      <w:r w:rsidR="003240D6">
        <w:rPr>
          <w:rFonts w:ascii="Times" w:eastAsia="Times New Roman" w:hAnsi="Times" w:cs="Times"/>
          <w:color w:val="222222"/>
          <w:sz w:val="24"/>
          <w:szCs w:val="24"/>
        </w:rPr>
        <w:t>hout North Carolina and beyond, including concerts in Durham for the</w:t>
      </w:r>
      <w:r>
        <w:rPr>
          <w:rFonts w:ascii="Times" w:eastAsia="Times New Roman" w:hAnsi="Times" w:cs="Times"/>
          <w:color w:val="222222"/>
          <w:sz w:val="24"/>
          <w:szCs w:val="24"/>
        </w:rPr>
        <w:t xml:space="preserve"> </w:t>
      </w:r>
      <w:proofErr w:type="spellStart"/>
      <w:r w:rsidR="003240D6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>Mallarmé</w:t>
      </w:r>
      <w:proofErr w:type="spellEnd"/>
      <w:r w:rsidR="003240D6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 xml:space="preserve"> Chamber Players; in Greensboro for Guilford College, Triad Stage’s </w:t>
      </w:r>
      <w:proofErr w:type="spellStart"/>
      <w:r w:rsidR="003240D6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>UpStage</w:t>
      </w:r>
      <w:proofErr w:type="spellEnd"/>
      <w:r w:rsidR="003240D6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 xml:space="preserve"> Cabaret, and the Music For A Great Space series; in Winston-Salem for the Hispanic League’s “</w:t>
      </w:r>
      <w:r w:rsidR="003240D6" w:rsidRPr="0097726D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>Colorful Sounds in Concert</w:t>
      </w:r>
      <w:r w:rsidR="003240D6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 xml:space="preserve">” and the Music Carolina </w:t>
      </w:r>
      <w:proofErr w:type="spellStart"/>
      <w:r w:rsidR="003240D6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>SummerFest</w:t>
      </w:r>
      <w:proofErr w:type="spellEnd"/>
      <w:r w:rsidR="003240D6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>; at the</w:t>
      </w:r>
      <w:r w:rsidR="003240D6" w:rsidRPr="0097726D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 xml:space="preserve"> Blowing Rock Art &amp; History Museum Summer Concert Series</w:t>
      </w:r>
      <w:r w:rsidR="003240D6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 xml:space="preserve">; at High Point University; and at </w:t>
      </w:r>
      <w:r w:rsidR="003240D6" w:rsidRPr="0097726D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>Georgia South</w:t>
      </w:r>
      <w:r w:rsidR="007D7277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 xml:space="preserve">ern University. </w:t>
      </w:r>
    </w:p>
    <w:p w14:paraId="32D17B31" w14:textId="77777777" w:rsidR="007D7277" w:rsidRDefault="007D7277" w:rsidP="0097726D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</w:pPr>
    </w:p>
    <w:p w14:paraId="296FE30A" w14:textId="77777777" w:rsidR="0097726D" w:rsidRPr="0097726D" w:rsidRDefault="007D7277" w:rsidP="0097726D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222222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>The ensemble has</w:t>
      </w:r>
      <w:r w:rsidR="003240D6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 xml:space="preserve"> </w:t>
      </w:r>
      <w:r w:rsidR="0097726D" w:rsidRPr="0097726D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>p</w:t>
      </w:r>
      <w:r w:rsidR="00631276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>resented its music</w:t>
      </w:r>
      <w:r w:rsidR="003240D6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 xml:space="preserve"> </w:t>
      </w:r>
      <w:r w:rsidR="00631276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 xml:space="preserve">nationally and internationally </w:t>
      </w:r>
      <w:r w:rsidR="003240D6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>at</w:t>
      </w:r>
      <w:r w:rsidR="0097726D" w:rsidRPr="0097726D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97726D" w:rsidRPr="0097726D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>Kleinhans</w:t>
      </w:r>
      <w:proofErr w:type="spellEnd"/>
      <w:r w:rsidR="0097726D" w:rsidRPr="0097726D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 xml:space="preserve"> </w:t>
      </w:r>
      <w:r w:rsidR="003240D6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 xml:space="preserve">Music </w:t>
      </w:r>
      <w:r w:rsidR="00631276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 xml:space="preserve">Hall and the Calumet Arts Café </w:t>
      </w:r>
      <w:r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>in Buffalo, NY</w:t>
      </w:r>
      <w:r w:rsidR="00631276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 xml:space="preserve">; at the </w:t>
      </w:r>
      <w:proofErr w:type="spellStart"/>
      <w:r w:rsidR="00631276" w:rsidRPr="0097726D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>MusicBox</w:t>
      </w:r>
      <w:proofErr w:type="spellEnd"/>
      <w:r w:rsidR="00631276" w:rsidRPr="0097726D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 xml:space="preserve"> Th</w:t>
      </w:r>
      <w:r w:rsidR="00631276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 xml:space="preserve">eater and Folk Research Center in Saint Lucia, West Indies; and for </w:t>
      </w:r>
      <w:r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 xml:space="preserve">concert </w:t>
      </w:r>
      <w:r w:rsidR="00631276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 xml:space="preserve">series sponsored by the </w:t>
      </w:r>
      <w:r w:rsidR="0097726D" w:rsidRPr="0097726D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>Amherst S</w:t>
      </w:r>
      <w:r w:rsidR="00631276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 xml:space="preserve">axophone Quartet </w:t>
      </w:r>
      <w:r w:rsidR="0097726D" w:rsidRPr="0097726D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 xml:space="preserve">(NY), </w:t>
      </w:r>
      <w:r w:rsidR="00631276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 xml:space="preserve">the Frick Museum </w:t>
      </w:r>
      <w:r w:rsidR="0097726D" w:rsidRPr="0097726D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 xml:space="preserve">(PA), </w:t>
      </w:r>
      <w:r w:rsidR="00631276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>and the Veronika String Quartet (CO).</w:t>
      </w:r>
      <w:r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 xml:space="preserve"> The </w:t>
      </w:r>
      <w:r w:rsidRPr="0097726D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>Lorena 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>Guillén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 xml:space="preserve"> Tango Ensemble has also been featured recently in live radio and TV broadcasts, including performances on WUNC’s “The State of Things” with Frank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>Stasio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 xml:space="preserve"> (</w:t>
      </w:r>
      <w:r w:rsidR="00C56D44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 xml:space="preserve">NPR affiliate in </w:t>
      </w:r>
      <w:r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>Chapel Hill</w:t>
      </w:r>
      <w:r w:rsidR="00C56D44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>, NC</w:t>
      </w:r>
      <w:r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>)</w:t>
      </w:r>
      <w:r w:rsidR="00C56D44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 xml:space="preserve">; on </w:t>
      </w:r>
      <w:r w:rsidR="00C56D44" w:rsidRPr="0097726D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>KUNM</w:t>
      </w:r>
      <w:r w:rsidR="00C56D44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>’s</w:t>
      </w:r>
      <w:r w:rsidR="00C56D44" w:rsidRPr="0097726D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 xml:space="preserve"> “</w:t>
      </w:r>
      <w:proofErr w:type="spellStart"/>
      <w:r w:rsidR="00C56D44" w:rsidRPr="0097726D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>Corazón</w:t>
      </w:r>
      <w:proofErr w:type="spellEnd"/>
      <w:r w:rsidR="00C56D44" w:rsidRPr="0097726D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C56D44" w:rsidRPr="0097726D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>Tanguero</w:t>
      </w:r>
      <w:proofErr w:type="spellEnd"/>
      <w:r w:rsidR="00C56D44" w:rsidRPr="0097726D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 xml:space="preserve">” with Cristina </w:t>
      </w:r>
      <w:proofErr w:type="spellStart"/>
      <w:r w:rsidR="00C56D44" w:rsidRPr="0097726D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>Baccin</w:t>
      </w:r>
      <w:proofErr w:type="spellEnd"/>
      <w:r w:rsidR="00C56D44" w:rsidRPr="0097726D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 xml:space="preserve"> (</w:t>
      </w:r>
      <w:r w:rsidR="00C56D44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 xml:space="preserve">NPR affiliate in </w:t>
      </w:r>
      <w:r w:rsidR="00C56D44" w:rsidRPr="0097726D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>Albuquerque, NM)</w:t>
      </w:r>
      <w:r w:rsidR="00C56D44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 xml:space="preserve">; and on Fox8News in High Point, NC. </w:t>
      </w:r>
      <w:r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465C11D" w14:textId="77777777" w:rsidR="0097726D" w:rsidRPr="0097726D" w:rsidRDefault="0097726D" w:rsidP="00C56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7726D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> </w:t>
      </w:r>
    </w:p>
    <w:p w14:paraId="0EAE3E25" w14:textId="77777777" w:rsidR="0097726D" w:rsidRPr="0097726D" w:rsidRDefault="0097726D" w:rsidP="009772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7726D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 xml:space="preserve">Interested in engaging young audiences, and with the idea that music it is the best ambassador to appreciate cultural diversity, the ensemble has participated over the </w:t>
      </w:r>
      <w:r w:rsidR="00C56D44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>years in ma</w:t>
      </w:r>
      <w:r w:rsidR="008871B2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>ny outreach programs</w:t>
      </w:r>
      <w:r w:rsidR="00C56D44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 xml:space="preserve"> a</w:t>
      </w:r>
      <w:r w:rsidR="008871B2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 xml:space="preserve">t </w:t>
      </w:r>
      <w:r w:rsidR="00C56D44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>universities such as</w:t>
      </w:r>
      <w:r w:rsidRPr="0097726D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 xml:space="preserve"> Bennington College (VT), </w:t>
      </w:r>
      <w:proofErr w:type="spellStart"/>
      <w:r w:rsidR="008871B2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>Hartwick</w:t>
      </w:r>
      <w:proofErr w:type="spellEnd"/>
      <w:r w:rsidR="008871B2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 xml:space="preserve"> College</w:t>
      </w:r>
      <w:r w:rsidRPr="0097726D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 xml:space="preserve"> (NY), University of Maryland-College</w:t>
      </w:r>
      <w:r w:rsidR="008871B2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 xml:space="preserve"> Park (MD), Rutgers University </w:t>
      </w:r>
      <w:r w:rsidRPr="0097726D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 xml:space="preserve">(NJ), Elon University (NC), </w:t>
      </w:r>
      <w:r w:rsidR="00C56D44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 xml:space="preserve">and </w:t>
      </w:r>
      <w:r w:rsidR="00E67BDB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 xml:space="preserve">at </w:t>
      </w:r>
      <w:r w:rsidR="00C56D44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 xml:space="preserve">many </w:t>
      </w:r>
      <w:r w:rsidR="008871B2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>public schools in Guilford C</w:t>
      </w:r>
      <w:r w:rsidR="00C56D44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 xml:space="preserve">ounty, NC. </w:t>
      </w:r>
      <w:r w:rsidR="008871B2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>This fall they will travel to</w:t>
      </w:r>
      <w:r w:rsidR="00C56D44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 xml:space="preserve"> </w:t>
      </w:r>
      <w:r w:rsidRPr="0097726D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>Mary Washington University</w:t>
      </w:r>
      <w:r w:rsidR="008871B2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 xml:space="preserve"> in VA </w:t>
      </w:r>
      <w:r w:rsidR="00E67BDB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 xml:space="preserve">for lectures </w:t>
      </w:r>
      <w:r w:rsidR="008871B2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t>and perform in Winston-Salem’s annual FIESTA, a free street festival that draws over 20,000 visitors.</w:t>
      </w:r>
    </w:p>
    <w:p w14:paraId="4D92C54B" w14:textId="77777777" w:rsidR="0097726D" w:rsidRPr="0097726D" w:rsidRDefault="0097726D" w:rsidP="009772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97726D">
        <w:rPr>
          <w:rFonts w:ascii="Calibri" w:eastAsia="Times New Roman" w:hAnsi="Calibri" w:cs="Calibri"/>
          <w:color w:val="222222"/>
          <w:sz w:val="24"/>
          <w:szCs w:val="24"/>
        </w:rPr>
        <w:t> </w:t>
      </w:r>
    </w:p>
    <w:p w14:paraId="12A79C66" w14:textId="77777777" w:rsidR="008C55E0" w:rsidRDefault="008C55E0"/>
    <w:sectPr w:rsidR="008C5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6D"/>
    <w:rsid w:val="00016B59"/>
    <w:rsid w:val="003240D6"/>
    <w:rsid w:val="00631276"/>
    <w:rsid w:val="007D7277"/>
    <w:rsid w:val="008871B2"/>
    <w:rsid w:val="008C55E0"/>
    <w:rsid w:val="00954234"/>
    <w:rsid w:val="0097726D"/>
    <w:rsid w:val="00A2627A"/>
    <w:rsid w:val="00C25925"/>
    <w:rsid w:val="00C56D44"/>
    <w:rsid w:val="00D27EC0"/>
    <w:rsid w:val="00E6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13D34"/>
  <w15:chartTrackingRefBased/>
  <w15:docId w15:val="{557C7178-2EA0-4005-8262-149732A7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6592990547681776272gmail-m4743925941993489760gmail-m6098693625692510457gmail-font8">
    <w:name w:val="m_-6592990547681776272gmail-m4743925941993489760gmail-m6098693625692510457gmail-font8"/>
    <w:basedOn w:val="Normal"/>
    <w:rsid w:val="0097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97726D"/>
  </w:style>
  <w:style w:type="paragraph" w:customStyle="1" w:styleId="m-6592990547681776272gmail-font8">
    <w:name w:val="m_-6592990547681776272gmail-font8"/>
    <w:basedOn w:val="Normal"/>
    <w:rsid w:val="0097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1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2511</Characters>
  <Application>Microsoft Macintosh Word</Application>
  <DocSecurity>0</DocSecurity>
  <Lines>48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Forest University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Carrasco, Jacqueline</dc:creator>
  <cp:keywords/>
  <dc:description/>
  <cp:lastModifiedBy>Lorena Guillen</cp:lastModifiedBy>
  <cp:revision>2</cp:revision>
  <dcterms:created xsi:type="dcterms:W3CDTF">2018-02-21T15:40:00Z</dcterms:created>
  <dcterms:modified xsi:type="dcterms:W3CDTF">2018-02-21T15:40:00Z</dcterms:modified>
</cp:coreProperties>
</file>